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1465" w:rsidRDefault="007C4B4C" w:rsidP="006447AE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2426970</wp:posOffset>
                </wp:positionV>
                <wp:extent cx="4559300" cy="0"/>
                <wp:effectExtent l="12700" t="17145" r="19050" b="11430"/>
                <wp:wrapNone/>
                <wp:docPr id="8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CB3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75pt,191.1pt" to="329.2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" strokecolor="#8cb33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-151130</wp:posOffset>
            </wp:positionV>
            <wp:extent cx="2592705" cy="802005"/>
            <wp:effectExtent l="0" t="0" r="0" b="0"/>
            <wp:wrapNone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6" r="-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-163830</wp:posOffset>
                </wp:positionV>
                <wp:extent cx="3149600" cy="7581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465" w:rsidRPr="004000D6" w:rsidRDefault="00BA1465" w:rsidP="00D91A03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Verdana" w:hAnsi="Verdana" w:cs="Verdana"/>
                                <w:spacing w:val="-15"/>
                                <w:sz w:val="72"/>
                                <w:szCs w:val="72"/>
                              </w:rPr>
                            </w:pPr>
                            <w:r w:rsidRPr="004000D6">
                              <w:rPr>
                                <w:rFonts w:ascii="Verdana" w:hAnsi="Verdana" w:cs="Verdana"/>
                                <w:spacing w:val="-15"/>
                                <w:sz w:val="72"/>
                                <w:szCs w:val="72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.9pt;margin-top:-12.9pt;width:248pt;height:5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h/gAIAAA8FAAAOAAAAZHJzL2Uyb0RvYy54bWysVNuO2yAQfa/Uf0C8Z22nzsVWnNVe6qrS&#10;9iLt9gMI4BgVAwUSe1v13zvgJJt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" stroked="f">
                <v:textbox style="mso-fit-shape-to-text:t">
                  <w:txbxContent>
                    <w:p w:rsidR="00BA1465" w:rsidRPr="004000D6" w:rsidRDefault="00BA1465" w:rsidP="00D91A03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Verdana" w:hAnsi="Verdana" w:cs="Verdana"/>
                          <w:spacing w:val="-15"/>
                          <w:sz w:val="72"/>
                          <w:szCs w:val="72"/>
                        </w:rPr>
                      </w:pPr>
                      <w:r w:rsidRPr="004000D6">
                        <w:rPr>
                          <w:rFonts w:ascii="Verdana" w:hAnsi="Verdana" w:cs="Verdana"/>
                          <w:spacing w:val="-15"/>
                          <w:sz w:val="72"/>
                          <w:szCs w:val="72"/>
                        </w:rPr>
                        <w:t>Meghívó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1205865</wp:posOffset>
                </wp:positionV>
                <wp:extent cx="8372475" cy="0"/>
                <wp:effectExtent l="23495" t="24765" r="24130" b="22860"/>
                <wp:wrapNone/>
                <wp:docPr id="5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2475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8CB3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15pt,94.95pt" to="571.1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" strokecolor="#8cb33f" strokeweight="3.25pt"/>
            </w:pict>
          </mc:Fallback>
        </mc:AlternateContent>
      </w:r>
    </w:p>
    <w:p w:rsidR="00BA1465" w:rsidRPr="00B7277F" w:rsidRDefault="00BA1465" w:rsidP="00B7277F">
      <w:pPr>
        <w:rPr>
          <w:rFonts w:cs="Times New Roman"/>
        </w:rPr>
      </w:pPr>
    </w:p>
    <w:p w:rsidR="00BA1465" w:rsidRPr="00B7277F" w:rsidRDefault="00BA1465" w:rsidP="00B7277F">
      <w:pPr>
        <w:rPr>
          <w:rFonts w:cs="Times New Roman"/>
        </w:rPr>
      </w:pPr>
    </w:p>
    <w:p w:rsidR="00BA1465" w:rsidRPr="00B7277F" w:rsidRDefault="007C4B4C" w:rsidP="00B7277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300355</wp:posOffset>
                </wp:positionV>
                <wp:extent cx="5527675" cy="1156970"/>
                <wp:effectExtent l="4445" t="0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465" w:rsidRPr="00350FB9" w:rsidRDefault="00BA1465" w:rsidP="00AE048A">
                            <w:pPr>
                              <w:keepNext/>
                              <w:outlineLvl w:val="2"/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0FB9"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TÁMOP-3.4.4/B-11/2-2012-0005</w:t>
                            </w:r>
                            <w:r w:rsidRPr="00350FB9"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azonosító számú </w:t>
                            </w:r>
                          </w:p>
                          <w:p w:rsidR="00BA1465" w:rsidRPr="00350FB9" w:rsidRDefault="00BA1465" w:rsidP="00AE048A">
                            <w:pPr>
                              <w:keepNext/>
                              <w:outlineLvl w:val="2"/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0FB9"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Tehetségsegítő program a hódmezővásárhelyi </w:t>
                            </w:r>
                            <w:proofErr w:type="gramStart"/>
                            <w:r w:rsidRPr="00350FB9"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kistérségben</w:t>
                            </w:r>
                            <w:r w:rsidRPr="00350FB9"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című</w:t>
                            </w:r>
                            <w:proofErr w:type="gramEnd"/>
                            <w:r w:rsidRPr="00350FB9"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pályázat</w:t>
                            </w:r>
                          </w:p>
                          <w:p w:rsidR="00BA1465" w:rsidRDefault="00BA1465" w:rsidP="004000D6">
                            <w:pPr>
                              <w:ind w:left="1410" w:hanging="1410"/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1465" w:rsidRDefault="00BA1465" w:rsidP="004000D6">
                            <w:pPr>
                              <w:ind w:left="1410" w:hanging="1410"/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1465" w:rsidRDefault="00BA1465" w:rsidP="004000D6">
                            <w:pPr>
                              <w:ind w:left="1410" w:hanging="1410"/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1465" w:rsidRPr="004000D6" w:rsidRDefault="00BA1465" w:rsidP="004000D6">
                            <w:pPr>
                              <w:ind w:left="1410" w:hanging="1410"/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00D6"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TÁMOP-3.1.7-11/2-2011-0363 </w:t>
                            </w:r>
                          </w:p>
                          <w:p w:rsidR="00BA1465" w:rsidRPr="004000D6" w:rsidRDefault="00BA1465" w:rsidP="004000D6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00D6">
                              <w:rPr>
                                <w:rFonts w:ascii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„A Corvinban mi így csináljuk – Tanuljunk egymástól” </w:t>
                            </w:r>
                          </w:p>
                          <w:p w:rsidR="00BA1465" w:rsidRPr="00B7277F" w:rsidRDefault="00BA1465" w:rsidP="004000D6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00D6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Projektnyitó rendezvény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Tantestületi értekezlet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7.15pt;margin-top:23.65pt;width:435.25pt;height:9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o0hQIAABc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" stroked="f">
                <v:textbox>
                  <w:txbxContent>
                    <w:p w:rsidR="00BA1465" w:rsidRPr="00350FB9" w:rsidRDefault="00BA1465" w:rsidP="00AE048A">
                      <w:pPr>
                        <w:keepNext/>
                        <w:outlineLvl w:val="2"/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  <w:r w:rsidRPr="00350FB9">
                        <w:rPr>
                          <w:rFonts w:ascii="Verdana" w:hAnsi="Verdana" w:cs="Verdana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TÁMOP-3.4.4/B-11/2-2012-0005</w:t>
                      </w:r>
                      <w:r w:rsidRPr="00350FB9"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  <w:t xml:space="preserve"> azonosító számú </w:t>
                      </w:r>
                    </w:p>
                    <w:p w:rsidR="00BA1465" w:rsidRPr="00350FB9" w:rsidRDefault="00BA1465" w:rsidP="00AE048A">
                      <w:pPr>
                        <w:keepNext/>
                        <w:outlineLvl w:val="2"/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  <w:r w:rsidRPr="00350FB9">
                        <w:rPr>
                          <w:rFonts w:ascii="Verdana" w:hAnsi="Verdana" w:cs="Verdana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Tehetségsegítő program a hódmezővásárhelyi kistérségben</w:t>
                      </w:r>
                      <w:r w:rsidRPr="00350FB9"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  <w:t xml:space="preserve"> című pályázat</w:t>
                      </w:r>
                    </w:p>
                    <w:p w:rsidR="00BA1465" w:rsidRDefault="00BA1465" w:rsidP="004000D6">
                      <w:pPr>
                        <w:ind w:left="1410" w:hanging="1410"/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1465" w:rsidRDefault="00BA1465" w:rsidP="004000D6">
                      <w:pPr>
                        <w:ind w:left="1410" w:hanging="1410"/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1465" w:rsidRDefault="00BA1465" w:rsidP="004000D6">
                      <w:pPr>
                        <w:ind w:left="1410" w:hanging="1410"/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1465" w:rsidRPr="004000D6" w:rsidRDefault="00BA1465" w:rsidP="004000D6">
                      <w:pPr>
                        <w:ind w:left="1410" w:hanging="1410"/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  <w:r w:rsidRPr="004000D6"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  <w:t xml:space="preserve">TÁMOP-3.1.7-11/2-2011-0363 </w:t>
                      </w:r>
                    </w:p>
                    <w:p w:rsidR="00BA1465" w:rsidRPr="004000D6" w:rsidRDefault="00BA1465" w:rsidP="004000D6">
                      <w:pPr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</w:pPr>
                      <w:r w:rsidRPr="004000D6">
                        <w:rPr>
                          <w:rFonts w:ascii="Verdana" w:hAnsi="Verdana" w:cs="Verdana"/>
                          <w:b/>
                          <w:bCs/>
                          <w:sz w:val="24"/>
                          <w:szCs w:val="24"/>
                        </w:rPr>
                        <w:t xml:space="preserve">„A Corvinban mi így csináljuk – Tanuljunk egymástól” </w:t>
                      </w:r>
                    </w:p>
                    <w:p w:rsidR="00BA1465" w:rsidRPr="00B7277F" w:rsidRDefault="00BA1465" w:rsidP="004000D6">
                      <w:pP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 w:rsidRPr="004000D6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Projektnyitó rendezvény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 xml:space="preserve"> – Tantestületi értekezlet</w:t>
                      </w:r>
                    </w:p>
                  </w:txbxContent>
                </v:textbox>
              </v:shape>
            </w:pict>
          </mc:Fallback>
        </mc:AlternateContent>
      </w:r>
    </w:p>
    <w:p w:rsidR="00BA1465" w:rsidRPr="00B7277F" w:rsidRDefault="00BA1465" w:rsidP="00B7277F">
      <w:pPr>
        <w:rPr>
          <w:rFonts w:cs="Times New Roman"/>
        </w:rPr>
      </w:pPr>
    </w:p>
    <w:p w:rsidR="00BA1465" w:rsidRPr="00B7277F" w:rsidRDefault="00BA1465" w:rsidP="00B7277F">
      <w:pPr>
        <w:rPr>
          <w:rFonts w:cs="Times New Roman"/>
        </w:rPr>
      </w:pPr>
    </w:p>
    <w:p w:rsidR="00BA1465" w:rsidRPr="00B7277F" w:rsidRDefault="00BA1465" w:rsidP="00B7277F">
      <w:pPr>
        <w:rPr>
          <w:rFonts w:cs="Times New Roman"/>
        </w:rPr>
      </w:pPr>
    </w:p>
    <w:p w:rsidR="00BA1465" w:rsidRPr="00B7277F" w:rsidRDefault="00BA1465" w:rsidP="00B7277F">
      <w:pPr>
        <w:rPr>
          <w:rFonts w:cs="Times New Roman"/>
        </w:rPr>
      </w:pPr>
    </w:p>
    <w:p w:rsidR="00BA1465" w:rsidRDefault="00BA1465" w:rsidP="00B7277F">
      <w:pPr>
        <w:pStyle w:val="BasicParagraph"/>
        <w:jc w:val="both"/>
        <w:rPr>
          <w:color w:val="auto"/>
          <w:sz w:val="22"/>
          <w:szCs w:val="22"/>
          <w:lang w:val="hu-HU" w:eastAsia="hu-HU"/>
        </w:rPr>
      </w:pPr>
    </w:p>
    <w:p w:rsidR="00BA1465" w:rsidRPr="00350FB9" w:rsidRDefault="00BA1465" w:rsidP="00B7277F">
      <w:pPr>
        <w:pStyle w:val="BasicParagraph"/>
        <w:jc w:val="both"/>
        <w:rPr>
          <w:rFonts w:ascii="Verdana" w:hAnsi="Verdana" w:cs="Verdana"/>
          <w:sz w:val="22"/>
          <w:szCs w:val="22"/>
          <w:lang w:val="hu-HU"/>
        </w:rPr>
      </w:pPr>
      <w:r w:rsidRPr="00350FB9">
        <w:rPr>
          <w:rFonts w:ascii="Verdana" w:hAnsi="Verdana" w:cs="Verdana"/>
          <w:sz w:val="22"/>
          <w:szCs w:val="22"/>
          <w:lang w:val="hu-HU"/>
        </w:rPr>
        <w:t xml:space="preserve">A Hódmezővásárhelyi Klauzál Gábor Általános Iskola és a </w:t>
      </w:r>
      <w:proofErr w:type="spellStart"/>
      <w:r w:rsidRPr="00350FB9">
        <w:rPr>
          <w:rFonts w:ascii="Verdana" w:hAnsi="Verdana" w:cs="Verdana"/>
          <w:sz w:val="22"/>
          <w:szCs w:val="22"/>
          <w:lang w:val="hu-HU"/>
        </w:rPr>
        <w:t>Hunniareg</w:t>
      </w:r>
      <w:proofErr w:type="spellEnd"/>
      <w:r w:rsidRPr="00350FB9">
        <w:rPr>
          <w:rFonts w:ascii="Verdana" w:hAnsi="Verdana" w:cs="Verdana"/>
          <w:sz w:val="22"/>
          <w:szCs w:val="22"/>
          <w:lang w:val="hu-HU"/>
        </w:rPr>
        <w:t xml:space="preserve"> Pedagógiai Intézet Nonprofit Kft szeretettel és tisztelettel meghívja Önt a tehetséggondozó program keretében megrendezésre kerülő konferenciára.</w:t>
      </w:r>
    </w:p>
    <w:p w:rsidR="00BA1465" w:rsidRPr="00350FB9" w:rsidRDefault="00BA1465" w:rsidP="00B7277F">
      <w:pPr>
        <w:pStyle w:val="BasicParagraph"/>
        <w:jc w:val="both"/>
        <w:rPr>
          <w:rFonts w:ascii="Verdana" w:hAnsi="Verdana" w:cs="Verdana"/>
          <w:b/>
          <w:bCs/>
          <w:sz w:val="22"/>
          <w:szCs w:val="22"/>
          <w:lang w:val="hu-HU"/>
        </w:rPr>
      </w:pPr>
    </w:p>
    <w:p w:rsidR="00BA1465" w:rsidRPr="00350FB9" w:rsidRDefault="00BA1465" w:rsidP="00B7277F">
      <w:pPr>
        <w:pStyle w:val="BasicParagraph"/>
        <w:jc w:val="both"/>
        <w:rPr>
          <w:rFonts w:ascii="Verdana" w:hAnsi="Verdana" w:cs="Verdana"/>
          <w:sz w:val="22"/>
          <w:szCs w:val="22"/>
          <w:lang w:val="hu-HU"/>
        </w:rPr>
      </w:pPr>
      <w:r w:rsidRPr="00350FB9">
        <w:rPr>
          <w:rFonts w:ascii="Verdana" w:hAnsi="Verdana" w:cs="Verdana"/>
          <w:b/>
          <w:bCs/>
          <w:sz w:val="22"/>
          <w:szCs w:val="22"/>
          <w:lang w:val="hu-HU"/>
        </w:rPr>
        <w:t>Időpont:</w:t>
      </w:r>
      <w:r w:rsidRPr="00350FB9">
        <w:rPr>
          <w:rFonts w:ascii="Verdana" w:hAnsi="Verdana" w:cs="Verdana"/>
          <w:sz w:val="22"/>
          <w:szCs w:val="22"/>
          <w:lang w:val="hu-HU"/>
        </w:rPr>
        <w:t xml:space="preserve"> 2013. augusztus 22. 14 óra</w:t>
      </w:r>
    </w:p>
    <w:p w:rsidR="00BA1465" w:rsidRPr="00350FB9" w:rsidRDefault="00BA1465" w:rsidP="00B7277F">
      <w:pPr>
        <w:pStyle w:val="BasicParagraph"/>
        <w:jc w:val="both"/>
        <w:rPr>
          <w:rFonts w:ascii="Verdana" w:hAnsi="Verdana" w:cs="Verdana"/>
          <w:sz w:val="22"/>
          <w:szCs w:val="22"/>
          <w:lang w:val="hu-HU"/>
        </w:rPr>
      </w:pPr>
    </w:p>
    <w:p w:rsidR="00BA1465" w:rsidRPr="00350FB9" w:rsidRDefault="00BA1465" w:rsidP="00B7277F">
      <w:pPr>
        <w:pStyle w:val="BasicParagraph"/>
        <w:rPr>
          <w:rFonts w:ascii="Verdana" w:hAnsi="Verdana" w:cs="Verdana"/>
          <w:sz w:val="22"/>
          <w:szCs w:val="22"/>
          <w:lang w:val="hu-HU"/>
        </w:rPr>
      </w:pPr>
      <w:r w:rsidRPr="00350FB9">
        <w:rPr>
          <w:rFonts w:ascii="Verdana" w:hAnsi="Verdana" w:cs="Verdana"/>
          <w:b/>
          <w:bCs/>
          <w:sz w:val="22"/>
          <w:szCs w:val="22"/>
          <w:lang w:val="hu-HU"/>
        </w:rPr>
        <w:t>Helyszín:</w:t>
      </w:r>
      <w:r w:rsidRPr="00350FB9">
        <w:rPr>
          <w:rFonts w:ascii="Verdana" w:hAnsi="Verdana" w:cs="Verdana"/>
          <w:sz w:val="22"/>
          <w:szCs w:val="22"/>
          <w:lang w:val="hu-HU"/>
        </w:rPr>
        <w:t xml:space="preserve"> Emlékpont Múzeum Konferenciaterem</w:t>
      </w:r>
    </w:p>
    <w:p w:rsidR="00BA1465" w:rsidRPr="00350FB9" w:rsidRDefault="00BA1465" w:rsidP="00B7277F">
      <w:pPr>
        <w:pStyle w:val="BasicParagrap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</w:r>
      <w:r>
        <w:rPr>
          <w:rFonts w:ascii="Verdana" w:hAnsi="Verdana" w:cs="Verdana"/>
          <w:sz w:val="22"/>
          <w:szCs w:val="22"/>
          <w:lang w:val="hu-HU"/>
        </w:rPr>
        <w:tab/>
        <w:t xml:space="preserve"> </w:t>
      </w:r>
      <w:r w:rsidRPr="00350FB9">
        <w:rPr>
          <w:rFonts w:ascii="Verdana" w:hAnsi="Verdana" w:cs="Verdana"/>
          <w:sz w:val="22"/>
          <w:szCs w:val="22"/>
          <w:lang w:val="hu-HU"/>
        </w:rPr>
        <w:t xml:space="preserve">6800 Hódmezővásárhely, Andrássy u. 34. </w:t>
      </w:r>
    </w:p>
    <w:p w:rsidR="00BA1465" w:rsidRPr="00350FB9" w:rsidRDefault="00BA1465" w:rsidP="00B7277F">
      <w:pPr>
        <w:pStyle w:val="BasicParagraph"/>
        <w:jc w:val="both"/>
        <w:rPr>
          <w:rFonts w:ascii="Verdana" w:hAnsi="Verdana" w:cs="Verdana"/>
          <w:sz w:val="22"/>
          <w:szCs w:val="22"/>
          <w:lang w:val="hu-HU"/>
        </w:rPr>
      </w:pPr>
    </w:p>
    <w:p w:rsidR="00BA1465" w:rsidRDefault="00BA1465" w:rsidP="00B7277F">
      <w:pPr>
        <w:pStyle w:val="BasicParagraph"/>
        <w:jc w:val="both"/>
        <w:rPr>
          <w:rFonts w:ascii="Verdana" w:hAnsi="Verdana" w:cs="Verdana"/>
          <w:b/>
          <w:bCs/>
          <w:sz w:val="22"/>
          <w:szCs w:val="22"/>
          <w:lang w:val="hu-HU"/>
        </w:rPr>
      </w:pPr>
      <w:r w:rsidRPr="00350FB9">
        <w:rPr>
          <w:rFonts w:ascii="Verdana" w:hAnsi="Verdana" w:cs="Verdana"/>
          <w:b/>
          <w:bCs/>
          <w:sz w:val="22"/>
          <w:szCs w:val="22"/>
          <w:lang w:val="hu-HU"/>
        </w:rPr>
        <w:t>Program:</w:t>
      </w:r>
    </w:p>
    <w:p w:rsidR="00BA1465" w:rsidRPr="00350FB9" w:rsidRDefault="00BA1465" w:rsidP="00350FB9">
      <w:pPr>
        <w:pStyle w:val="BasicParagraph"/>
        <w:jc w:val="both"/>
        <w:rPr>
          <w:rFonts w:ascii="Verdana" w:hAnsi="Verdana" w:cs="Verdana"/>
          <w:sz w:val="22"/>
          <w:szCs w:val="22"/>
          <w:lang w:val="hu-HU"/>
        </w:rPr>
      </w:pPr>
    </w:p>
    <w:p w:rsidR="00BA1465" w:rsidRDefault="00BA1465" w:rsidP="001E6E57">
      <w:pPr>
        <w:keepNext/>
        <w:numPr>
          <w:ilvl w:val="0"/>
          <w:numId w:val="3"/>
        </w:numPr>
        <w:spacing w:after="0"/>
        <w:jc w:val="both"/>
        <w:outlineLvl w:val="2"/>
        <w:rPr>
          <w:rFonts w:ascii="Verdana" w:hAnsi="Verdana" w:cs="Verdana"/>
          <w:color w:val="333333"/>
          <w:shd w:val="clear" w:color="auto" w:fill="FFFFFF"/>
        </w:rPr>
      </w:pPr>
      <w:r w:rsidRPr="001E6E57">
        <w:rPr>
          <w:rFonts w:ascii="Verdana" w:hAnsi="Verdana" w:cs="Verdana"/>
          <w:color w:val="333333"/>
          <w:shd w:val="clear" w:color="auto" w:fill="FFFFFF"/>
        </w:rPr>
        <w:t>TÁMOP-3.4.4/B-11/2-2012-0005</w:t>
      </w:r>
      <w:r w:rsidRPr="001E6E57">
        <w:rPr>
          <w:rFonts w:ascii="Verdana" w:hAnsi="Verdana" w:cs="Verdana"/>
        </w:rPr>
        <w:t xml:space="preserve"> azonosító </w:t>
      </w:r>
      <w:proofErr w:type="gramStart"/>
      <w:r w:rsidRPr="001E6E57">
        <w:rPr>
          <w:rFonts w:ascii="Verdana" w:hAnsi="Verdana" w:cs="Verdana"/>
        </w:rPr>
        <w:t xml:space="preserve">számú </w:t>
      </w:r>
      <w:r>
        <w:rPr>
          <w:rFonts w:ascii="Verdana" w:hAnsi="Verdana" w:cs="Verdana"/>
        </w:rPr>
        <w:t xml:space="preserve"> </w:t>
      </w:r>
      <w:r w:rsidRPr="001E6E57">
        <w:rPr>
          <w:rFonts w:ascii="Verdana" w:hAnsi="Verdana" w:cs="Verdana"/>
          <w:color w:val="333333"/>
          <w:shd w:val="clear" w:color="auto" w:fill="FFFFFF"/>
        </w:rPr>
        <w:t>Tehetségsegítő</w:t>
      </w:r>
      <w:proofErr w:type="gramEnd"/>
      <w:r w:rsidRPr="001E6E57">
        <w:rPr>
          <w:rFonts w:ascii="Verdana" w:hAnsi="Verdana" w:cs="Verdana"/>
          <w:color w:val="333333"/>
          <w:shd w:val="clear" w:color="auto" w:fill="FFFFFF"/>
        </w:rPr>
        <w:t xml:space="preserve"> program a hódmezővásárhelyi kistérségben</w:t>
      </w:r>
      <w:r>
        <w:rPr>
          <w:rFonts w:ascii="Verdana" w:hAnsi="Verdana" w:cs="Verdana"/>
          <w:color w:val="333333"/>
          <w:shd w:val="clear" w:color="auto" w:fill="FFFFFF"/>
        </w:rPr>
        <w:t xml:space="preserve"> című projekt bemutatása</w:t>
      </w:r>
    </w:p>
    <w:p w:rsidR="00BA1465" w:rsidRDefault="00BA1465" w:rsidP="001E6E57">
      <w:pPr>
        <w:keepNext/>
        <w:spacing w:after="0"/>
        <w:ind w:left="565" w:firstLine="113"/>
        <w:jc w:val="both"/>
        <w:outlineLvl w:val="2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/>
          <w:color w:val="333333"/>
          <w:shd w:val="clear" w:color="auto" w:fill="FFFFFF"/>
        </w:rPr>
        <w:t>Előadó: Bucsai Ferencné szakmai vezető</w:t>
      </w:r>
    </w:p>
    <w:p w:rsidR="00BA1465" w:rsidRDefault="00BA1465" w:rsidP="001E6E57">
      <w:pPr>
        <w:keepNext/>
        <w:spacing w:after="0"/>
        <w:ind w:left="565" w:firstLine="113"/>
        <w:jc w:val="both"/>
        <w:outlineLvl w:val="2"/>
        <w:rPr>
          <w:rFonts w:ascii="Verdana" w:hAnsi="Verdana" w:cs="Verdana"/>
          <w:color w:val="333333"/>
          <w:shd w:val="clear" w:color="auto" w:fill="FFFFFF"/>
        </w:rPr>
      </w:pPr>
    </w:p>
    <w:p w:rsidR="00BA1465" w:rsidRPr="001E6E57" w:rsidRDefault="00BA1465" w:rsidP="001E6E57">
      <w:pPr>
        <w:keepNext/>
        <w:numPr>
          <w:ilvl w:val="0"/>
          <w:numId w:val="3"/>
        </w:numPr>
        <w:spacing w:after="0"/>
        <w:jc w:val="both"/>
        <w:outlineLvl w:val="2"/>
        <w:rPr>
          <w:rFonts w:ascii="Verdana" w:hAnsi="Verdana" w:cs="Verdana"/>
        </w:rPr>
      </w:pPr>
      <w:r>
        <w:rPr>
          <w:rFonts w:ascii="Verdana" w:hAnsi="Verdana" w:cs="Verdana"/>
        </w:rPr>
        <w:t>Bemutatkoznak a matematikai tehetségek – Beszélgetés Bősze Zsuzsával a bonyhádi Petőfi Sándor Evangélikus Gimnázium és Tóth Emese a Hódmezővásárhelyi Klauzál Gábor Általános Iskola tanulójával</w:t>
      </w:r>
    </w:p>
    <w:p w:rsidR="00BA1465" w:rsidRDefault="00BA1465" w:rsidP="001E6E57">
      <w:pPr>
        <w:keepNext/>
        <w:spacing w:after="0"/>
        <w:ind w:left="720"/>
        <w:jc w:val="both"/>
        <w:outlineLvl w:val="2"/>
        <w:rPr>
          <w:rFonts w:ascii="Verdana" w:hAnsi="Verdana" w:cs="Verdana"/>
        </w:rPr>
      </w:pPr>
      <w:r>
        <w:rPr>
          <w:rFonts w:ascii="Verdana" w:hAnsi="Verdana" w:cs="Verdana"/>
        </w:rPr>
        <w:t>A beszélgetést vezeti: Vasné Dömötör Rozália tehetséggondozó tanár</w:t>
      </w:r>
    </w:p>
    <w:p w:rsidR="00BA1465" w:rsidRDefault="00BA1465" w:rsidP="001E6E57">
      <w:pPr>
        <w:keepNext/>
        <w:spacing w:after="0"/>
        <w:ind w:left="720"/>
        <w:jc w:val="both"/>
        <w:outlineLvl w:val="2"/>
        <w:rPr>
          <w:rFonts w:ascii="Verdana" w:hAnsi="Verdana" w:cs="Verdana"/>
        </w:rPr>
      </w:pPr>
    </w:p>
    <w:p w:rsidR="00BA1465" w:rsidRDefault="00BA1465" w:rsidP="001E6E57">
      <w:pPr>
        <w:keepNext/>
        <w:numPr>
          <w:ilvl w:val="0"/>
          <w:numId w:val="3"/>
        </w:numPr>
        <w:spacing w:after="0"/>
        <w:jc w:val="both"/>
        <w:outlineLvl w:val="2"/>
        <w:rPr>
          <w:rFonts w:ascii="Verdana" w:hAnsi="Verdana" w:cs="Verdana"/>
        </w:rPr>
      </w:pPr>
      <w:r>
        <w:rPr>
          <w:rFonts w:ascii="Verdana" w:hAnsi="Verdana" w:cs="Verdana"/>
        </w:rPr>
        <w:t xml:space="preserve">Tehetséges gyerek. Tehetséggondozás. </w:t>
      </w:r>
    </w:p>
    <w:p w:rsidR="00BA1465" w:rsidRPr="001E6E57" w:rsidRDefault="00BA1465" w:rsidP="001E6E57">
      <w:pPr>
        <w:keepNext/>
        <w:spacing w:after="0"/>
        <w:ind w:left="720"/>
        <w:jc w:val="both"/>
        <w:outlineLvl w:val="2"/>
        <w:rPr>
          <w:rFonts w:ascii="Verdana" w:hAnsi="Verdana" w:cs="Verdana"/>
        </w:rPr>
      </w:pPr>
      <w:r>
        <w:rPr>
          <w:rFonts w:ascii="Verdana" w:hAnsi="Verdana" w:cs="Verdana"/>
        </w:rPr>
        <w:t xml:space="preserve">Előadó: Dr. </w:t>
      </w:r>
      <w:proofErr w:type="spellStart"/>
      <w:r>
        <w:rPr>
          <w:rFonts w:ascii="Verdana" w:hAnsi="Verdana" w:cs="Verdana"/>
        </w:rPr>
        <w:t>Gyarmathy</w:t>
      </w:r>
      <w:proofErr w:type="spellEnd"/>
      <w:r>
        <w:rPr>
          <w:rFonts w:ascii="Verdana" w:hAnsi="Verdana" w:cs="Verdana"/>
        </w:rPr>
        <w:t xml:space="preserve"> Éva klinikai szakpszichológus</w:t>
      </w:r>
    </w:p>
    <w:p w:rsidR="00BA1465" w:rsidRPr="001E6E57" w:rsidRDefault="00BA1465" w:rsidP="001E6E57">
      <w:pPr>
        <w:spacing w:after="0"/>
        <w:jc w:val="both"/>
        <w:rPr>
          <w:rFonts w:cs="Times New Roman"/>
        </w:rPr>
      </w:pPr>
    </w:p>
    <w:sectPr w:rsidR="00BA1465" w:rsidRPr="001E6E57" w:rsidSect="006E1B59">
      <w:footerReference w:type="default" r:id="rId9"/>
      <w:pgSz w:w="11907" w:h="16839" w:code="9"/>
      <w:pgMar w:top="1418" w:right="1418" w:bottom="1418" w:left="1418" w:header="709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84" w:rsidRDefault="009C0984" w:rsidP="006E1B5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0984" w:rsidRDefault="009C0984" w:rsidP="006E1B5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65" w:rsidRDefault="007C4B4C" w:rsidP="005B62AA">
    <w:pPr>
      <w:pStyle w:val="llb"/>
      <w:tabs>
        <w:tab w:val="clear" w:pos="4536"/>
        <w:tab w:val="clear" w:pos="9072"/>
        <w:tab w:val="left" w:pos="2552"/>
      </w:tabs>
      <w:jc w:val="center"/>
      <w:rPr>
        <w:rFonts w:cs="Times New Roman"/>
      </w:rPr>
    </w:pPr>
    <w:r>
      <w:rPr>
        <w:rFonts w:cs="Times New Roman"/>
        <w:noProof/>
        <w:sz w:val="17"/>
        <w:szCs w:val="17"/>
      </w:rPr>
      <w:drawing>
        <wp:inline distT="0" distB="0" distL="0" distR="0">
          <wp:extent cx="914400" cy="847725"/>
          <wp:effectExtent l="0" t="0" r="0" b="9525"/>
          <wp:docPr id="1" name="Kép 1" descr="Hunniareg_pi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unniareg_pi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465">
      <w:rPr>
        <w:noProof/>
        <w:sz w:val="17"/>
        <w:szCs w:val="17"/>
      </w:rPr>
      <w:t xml:space="preserve">          </w:t>
    </w:r>
    <w:r>
      <w:rPr>
        <w:rFonts w:ascii="Cambria" w:hAnsi="Cambria" w:cs="Cambria"/>
        <w:noProof/>
        <w:sz w:val="36"/>
        <w:szCs w:val="36"/>
      </w:rPr>
      <w:drawing>
        <wp:inline distT="0" distB="0" distL="0" distR="0">
          <wp:extent cx="942975" cy="800100"/>
          <wp:effectExtent l="0" t="0" r="9525" b="0"/>
          <wp:docPr id="2" name="Kép 2" descr="új 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új log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465">
      <w:rPr>
        <w:rFonts w:cs="Times New Roman"/>
      </w:rPr>
      <w:tab/>
    </w:r>
    <w:r w:rsidR="00BA1465">
      <w:rPr>
        <w:rFonts w:cs="Times New Roman"/>
      </w:rPr>
      <w:tab/>
    </w:r>
    <w:r w:rsidR="00BA1465">
      <w:t xml:space="preserve">   </w:t>
    </w:r>
    <w:r>
      <w:rPr>
        <w:rFonts w:cs="Times New Roman"/>
        <w:noProof/>
      </w:rPr>
      <w:drawing>
        <wp:inline distT="0" distB="0" distL="0" distR="0">
          <wp:extent cx="2705100" cy="781050"/>
          <wp:effectExtent l="0" t="0" r="0" b="0"/>
          <wp:docPr id="3" name="Kép 2" descr="Infoblokk3_ESZ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Infoblokk3_ESZA_egy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84" w:rsidRDefault="009C0984" w:rsidP="006E1B5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0984" w:rsidRDefault="009C0984" w:rsidP="006E1B5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7D1B"/>
    <w:multiLevelType w:val="hybridMultilevel"/>
    <w:tmpl w:val="5AEC7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26FB"/>
    <w:multiLevelType w:val="hybridMultilevel"/>
    <w:tmpl w:val="39528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B25C5"/>
    <w:multiLevelType w:val="hybridMultilevel"/>
    <w:tmpl w:val="70107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3D57D9"/>
    <w:multiLevelType w:val="hybridMultilevel"/>
    <w:tmpl w:val="DBC0D7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E"/>
    <w:rsid w:val="00082E8A"/>
    <w:rsid w:val="000E4316"/>
    <w:rsid w:val="00140035"/>
    <w:rsid w:val="00172CA1"/>
    <w:rsid w:val="001B2F5D"/>
    <w:rsid w:val="001D0CB1"/>
    <w:rsid w:val="001E6E57"/>
    <w:rsid w:val="00230ED4"/>
    <w:rsid w:val="00237647"/>
    <w:rsid w:val="003148BC"/>
    <w:rsid w:val="00350FB9"/>
    <w:rsid w:val="00377221"/>
    <w:rsid w:val="004000D6"/>
    <w:rsid w:val="004657B9"/>
    <w:rsid w:val="004D12B9"/>
    <w:rsid w:val="004E0540"/>
    <w:rsid w:val="004F470E"/>
    <w:rsid w:val="00565E20"/>
    <w:rsid w:val="005B62AA"/>
    <w:rsid w:val="005E2EC9"/>
    <w:rsid w:val="005E74AC"/>
    <w:rsid w:val="00622C8F"/>
    <w:rsid w:val="006447AE"/>
    <w:rsid w:val="0069159D"/>
    <w:rsid w:val="006C0E0E"/>
    <w:rsid w:val="006C5607"/>
    <w:rsid w:val="006E1B59"/>
    <w:rsid w:val="006F55A5"/>
    <w:rsid w:val="007201E6"/>
    <w:rsid w:val="00770CF8"/>
    <w:rsid w:val="00795CD8"/>
    <w:rsid w:val="007C4B4C"/>
    <w:rsid w:val="007F40D7"/>
    <w:rsid w:val="00885636"/>
    <w:rsid w:val="009B6DE3"/>
    <w:rsid w:val="009C0984"/>
    <w:rsid w:val="00A3302E"/>
    <w:rsid w:val="00A64B69"/>
    <w:rsid w:val="00A85F4E"/>
    <w:rsid w:val="00AE048A"/>
    <w:rsid w:val="00B7277F"/>
    <w:rsid w:val="00B758BC"/>
    <w:rsid w:val="00BA1465"/>
    <w:rsid w:val="00BD62EB"/>
    <w:rsid w:val="00BE6C1D"/>
    <w:rsid w:val="00C37FBC"/>
    <w:rsid w:val="00C41F10"/>
    <w:rsid w:val="00C858AA"/>
    <w:rsid w:val="00CA1C20"/>
    <w:rsid w:val="00CB4F63"/>
    <w:rsid w:val="00CC71EB"/>
    <w:rsid w:val="00D91A03"/>
    <w:rsid w:val="00DE73D2"/>
    <w:rsid w:val="00E12344"/>
    <w:rsid w:val="00E27A51"/>
    <w:rsid w:val="00E92E50"/>
    <w:rsid w:val="00E93931"/>
    <w:rsid w:val="00EA1975"/>
    <w:rsid w:val="00EB49DE"/>
    <w:rsid w:val="00EB7161"/>
    <w:rsid w:val="00F354E0"/>
    <w:rsid w:val="00F50CBA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semiHidden/>
    <w:rsid w:val="006E1B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1B59"/>
    <w:rPr>
      <w:rFonts w:eastAsia="Times New Roman"/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6E1B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1B5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semiHidden/>
    <w:rsid w:val="006E1B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1B59"/>
    <w:rPr>
      <w:rFonts w:eastAsia="Times New Roman"/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6E1B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1B5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Szilágyiné Vincze Gyöngyvér</cp:lastModifiedBy>
  <cp:revision>2</cp:revision>
  <cp:lastPrinted>2013-08-12T14:21:00Z</cp:lastPrinted>
  <dcterms:created xsi:type="dcterms:W3CDTF">2013-08-21T10:33:00Z</dcterms:created>
  <dcterms:modified xsi:type="dcterms:W3CDTF">2013-08-21T10:33:00Z</dcterms:modified>
</cp:coreProperties>
</file>